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9" w:type="dxa"/>
        <w:tblInd w:w="-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2"/>
        <w:gridCol w:w="1793"/>
        <w:gridCol w:w="1800"/>
        <w:gridCol w:w="1875"/>
        <w:gridCol w:w="1875"/>
        <w:gridCol w:w="1770"/>
        <w:gridCol w:w="1827"/>
        <w:gridCol w:w="2191"/>
        <w:gridCol w:w="16"/>
      </w:tblGrid>
      <w:tr w:rsidR="00235324" w:rsidRPr="00235324" w:rsidTr="00235324">
        <w:trPr>
          <w:trHeight w:val="495"/>
        </w:trPr>
        <w:tc>
          <w:tcPr>
            <w:tcW w:w="14189" w:type="dxa"/>
            <w:gridSpan w:val="9"/>
            <w:tcBorders>
              <w:top w:val="single" w:sz="12" w:space="0" w:color="4472C4"/>
              <w:left w:val="single" w:sz="12" w:space="0" w:color="4472C4"/>
              <w:bottom w:val="single" w:sz="12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30"/>
                <w:szCs w:val="30"/>
                <w:lang w:eastAsia="de-DE"/>
              </w:rPr>
              <w:t>Haushaltsplan</w:t>
            </w:r>
          </w:p>
        </w:tc>
      </w:tr>
      <w:tr w:rsidR="00235324" w:rsidRPr="00235324" w:rsidTr="00235324">
        <w:trPr>
          <w:gridAfter w:val="1"/>
          <w:wAfter w:w="16" w:type="dxa"/>
          <w:trHeight w:val="37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Zeitraum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07.01.2019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13.01.2019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12" w:space="0" w:color="A2B8E1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315"/>
        </w:trPr>
        <w:tc>
          <w:tcPr>
            <w:tcW w:w="1042" w:type="dxa"/>
            <w:tcBorders>
              <w:top w:val="single" w:sz="4" w:space="0" w:color="4472C4"/>
              <w:left w:val="single" w:sz="12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Montag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Dienstag</w:t>
            </w: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Mittwoch</w:t>
            </w: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Donnerstag</w:t>
            </w: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Freitag</w:t>
            </w: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Samstag</w:t>
            </w: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Sonntag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Was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Wer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Wann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Was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Wer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Wann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Was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Wer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58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A2B8E1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Wann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noProof/>
                <w:color w:val="00000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95250</wp:posOffset>
                      </wp:positionV>
                      <wp:extent cx="2409825" cy="847725"/>
                      <wp:effectExtent l="342900" t="57150" r="47625" b="314325"/>
                      <wp:wrapNone/>
                      <wp:docPr id="2" name="Textfeld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AA1F988-31DE-490E-A703-BD9B42210E81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6643" cy="38722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149987" dist="250190" dir="8460000" algn="ctr">
                                  <a:srgbClr val="000000">
                                    <a:alpha val="28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contrasting" dir="t">
                                  <a:rot lat="0" lon="0" rev="1500000"/>
                                </a:lightRig>
                              </a:scene3d>
                              <a:sp3d prstMaterial="metal">
                                <a:bevelT w="88900" h="88900"/>
                              </a:sp3d>
                            </wps:spPr>
                            <wps:txbx>
                              <w:txbxContent>
                                <w:p w:rsidR="00235324" w:rsidRDefault="00235324" w:rsidP="0023532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color w:val="5B9BD5"/>
                                      <w:sz w:val="40"/>
                                      <w:szCs w:val="40"/>
                                      <w:u w:val="single"/>
                                    </w:rPr>
                                    <w:t>Bildungsbibel.de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32.25pt;margin-top:7.5pt;width:189.75pt;height:6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" fillcolor="window" stroked="f" strokeweight="1pt">
                      <v:shadow on="t" color="black" opacity="18350f" offset="-5.40094mm,4.37361mm"/>
                      <v:textbox style="mso-fit-shape-to-text:t">
                        <w:txbxContent>
                          <w:p w:rsidR="00235324" w:rsidRDefault="00235324" w:rsidP="0023532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color w:val="5B9BD5"/>
                                <w:sz w:val="40"/>
                                <w:szCs w:val="40"/>
                                <w:u w:val="single"/>
                              </w:rPr>
                              <w:t>Bildungsbibel.de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</w:tblGrid>
            <w:tr w:rsidR="00235324" w:rsidRPr="00235324">
              <w:trPr>
                <w:trHeight w:val="585"/>
                <w:tblCellSpacing w:w="0" w:type="dxa"/>
              </w:trPr>
              <w:tc>
                <w:tcPr>
                  <w:tcW w:w="1600" w:type="dxa"/>
                  <w:tcBorders>
                    <w:top w:val="single" w:sz="4" w:space="0" w:color="4472C4"/>
                    <w:left w:val="single" w:sz="4" w:space="0" w:color="4472C4"/>
                    <w:bottom w:val="single" w:sz="4" w:space="0" w:color="4472C4"/>
                    <w:right w:val="single" w:sz="4" w:space="0" w:color="4472C4"/>
                  </w:tcBorders>
                  <w:shd w:val="clear" w:color="auto" w:fill="auto"/>
                  <w:noWrap/>
                  <w:vAlign w:val="bottom"/>
                  <w:hideMark/>
                </w:tcPr>
                <w:p w:rsidR="00235324" w:rsidRPr="00235324" w:rsidRDefault="00235324" w:rsidP="0023532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de-DE"/>
                    </w:rPr>
                  </w:pPr>
                </w:p>
              </w:tc>
            </w:tr>
          </w:tbl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12" w:space="0" w:color="4472C4"/>
            </w:tcBorders>
            <w:shd w:val="clear" w:color="auto" w:fill="auto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  <w:tr w:rsidR="00235324" w:rsidRPr="00235324" w:rsidTr="00235324">
        <w:trPr>
          <w:gridAfter w:val="1"/>
          <w:wAfter w:w="16" w:type="dxa"/>
          <w:trHeight w:val="155"/>
        </w:trPr>
        <w:tc>
          <w:tcPr>
            <w:tcW w:w="1042" w:type="dxa"/>
            <w:tcBorders>
              <w:top w:val="nil"/>
              <w:left w:val="single" w:sz="12" w:space="0" w:color="4472C4"/>
              <w:bottom w:val="single" w:sz="12" w:space="0" w:color="4472C4"/>
              <w:right w:val="nil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b/>
                <w:bCs/>
                <w:color w:val="44546A"/>
                <w:sz w:val="26"/>
                <w:szCs w:val="26"/>
                <w:lang w:eastAsia="de-DE"/>
              </w:rPr>
              <w:t> </w:t>
            </w:r>
          </w:p>
        </w:tc>
        <w:tc>
          <w:tcPr>
            <w:tcW w:w="1793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00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75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770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827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4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191" w:type="dxa"/>
            <w:tcBorders>
              <w:top w:val="single" w:sz="4" w:space="0" w:color="4472C4"/>
              <w:left w:val="single" w:sz="4" w:space="0" w:color="4472C4"/>
              <w:bottom w:val="single" w:sz="12" w:space="0" w:color="4472C4"/>
              <w:right w:val="single" w:sz="12" w:space="0" w:color="4472C4"/>
            </w:tcBorders>
            <w:shd w:val="clear" w:color="D9E1F2" w:fill="D9E1F2"/>
            <w:noWrap/>
            <w:vAlign w:val="bottom"/>
            <w:hideMark/>
          </w:tcPr>
          <w:p w:rsidR="00235324" w:rsidRPr="00235324" w:rsidRDefault="00235324" w:rsidP="0023532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35324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</w:tr>
    </w:tbl>
    <w:p w:rsidR="000B4D35" w:rsidRDefault="000B4D35">
      <w:bookmarkStart w:id="0" w:name="_GoBack"/>
      <w:bookmarkEnd w:id="0"/>
    </w:p>
    <w:sectPr w:rsidR="000B4D35" w:rsidSect="00235324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24"/>
    <w:rsid w:val="000B4D35"/>
    <w:rsid w:val="0023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E438A"/>
  <w15:chartTrackingRefBased/>
  <w15:docId w15:val="{F91766B5-85BF-4427-9D77-971B9B8F6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3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Büchler</dc:creator>
  <cp:keywords/>
  <dc:description/>
  <cp:lastModifiedBy>Michael Büchler</cp:lastModifiedBy>
  <cp:revision>1</cp:revision>
  <dcterms:created xsi:type="dcterms:W3CDTF">2019-07-05T06:06:00Z</dcterms:created>
  <dcterms:modified xsi:type="dcterms:W3CDTF">2019-07-05T06:10:00Z</dcterms:modified>
</cp:coreProperties>
</file>